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2A1CD" w14:textId="1EE9F36C" w:rsidR="00E45910" w:rsidRDefault="00E45910" w:rsidP="00E45910">
      <w:pPr>
        <w:jc w:val="center"/>
        <w:rPr>
          <w:rFonts w:ascii="Times New Roman" w:hAnsi="Times New Roman" w:cs="Times New Roman"/>
          <w:sz w:val="160"/>
          <w:szCs w:val="160"/>
          <w:u w:val="single"/>
          <w:vertAlign w:val="subscript"/>
        </w:rPr>
      </w:pPr>
      <w:r>
        <w:rPr>
          <w:rFonts w:ascii="Times New Roman" w:hAnsi="Times New Roman" w:cs="Times New Roman"/>
          <w:sz w:val="160"/>
          <w:szCs w:val="160"/>
          <w:u w:val="single"/>
          <w:vertAlign w:val="subscript"/>
        </w:rPr>
        <w:t>KEILA TALVEKAS</w:t>
      </w:r>
    </w:p>
    <w:p w14:paraId="102C4044" w14:textId="77777777" w:rsidR="00E45910" w:rsidRPr="00E45910" w:rsidRDefault="00E45910" w:rsidP="00E45910">
      <w:pPr>
        <w:jc w:val="center"/>
        <w:rPr>
          <w:rFonts w:ascii="Times New Roman" w:hAnsi="Times New Roman" w:cs="Times New Roman"/>
          <w:sz w:val="32"/>
          <w:szCs w:val="32"/>
          <w:u w:val="single"/>
          <w:vertAlign w:val="subscript"/>
        </w:rPr>
      </w:pPr>
    </w:p>
    <w:p w14:paraId="5807412B" w14:textId="19C08F03" w:rsidR="00E45910" w:rsidRDefault="00E45910" w:rsidP="00E45910">
      <w:pPr>
        <w:rPr>
          <w:rFonts w:ascii="Times New Roman" w:hAnsi="Times New Roman" w:cs="Times New Roman"/>
          <w:b/>
          <w:bCs/>
          <w:sz w:val="40"/>
          <w:szCs w:val="40"/>
          <w:vertAlign w:val="subscript"/>
        </w:rPr>
      </w:pPr>
      <w:r w:rsidRPr="00770F6D">
        <w:rPr>
          <w:rFonts w:ascii="Times New Roman" w:hAnsi="Times New Roman" w:cs="Times New Roman"/>
          <w:b/>
          <w:bCs/>
          <w:sz w:val="40"/>
          <w:szCs w:val="40"/>
        </w:rPr>
        <w:t>EESMÄRK</w:t>
      </w:r>
      <w:r w:rsidRPr="00E45910">
        <w:rPr>
          <w:rFonts w:ascii="Times New Roman" w:hAnsi="Times New Roman" w:cs="Times New Roman"/>
          <w:b/>
          <w:bCs/>
          <w:sz w:val="40"/>
          <w:szCs w:val="40"/>
          <w:vertAlign w:val="subscript"/>
        </w:rPr>
        <w:t>:</w:t>
      </w:r>
    </w:p>
    <w:p w14:paraId="54E3A3EF" w14:textId="0DF465B4" w:rsidR="00E45910" w:rsidRDefault="00E45910" w:rsidP="00E4591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Pakume discgolfi harrastajatele nädalamängu formaadis võistlussarja. Arendada discgolfiturismi Eestis ja mujal. </w:t>
      </w:r>
    </w:p>
    <w:p w14:paraId="73EE5938" w14:textId="77777777" w:rsidR="00231C7D" w:rsidRDefault="00231C7D" w:rsidP="00E45910">
      <w:pPr>
        <w:rPr>
          <w:rFonts w:ascii="Times New Roman" w:hAnsi="Times New Roman" w:cs="Times New Roman"/>
          <w:sz w:val="36"/>
          <w:szCs w:val="36"/>
        </w:rPr>
      </w:pPr>
    </w:p>
    <w:p w14:paraId="0F17CF85" w14:textId="1F80D0D3" w:rsidR="00E45910" w:rsidRDefault="00E45910" w:rsidP="00E45910">
      <w:pPr>
        <w:rPr>
          <w:rFonts w:ascii="Times New Roman" w:hAnsi="Times New Roman" w:cs="Times New Roman"/>
          <w:sz w:val="36"/>
          <w:szCs w:val="36"/>
        </w:rPr>
      </w:pPr>
    </w:p>
    <w:p w14:paraId="2BD7E846" w14:textId="6B3B00A4" w:rsidR="00E45910" w:rsidRDefault="00770F6D" w:rsidP="00E45910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AEG JA KOHT:</w:t>
      </w:r>
    </w:p>
    <w:p w14:paraId="4969AEAF" w14:textId="44C1D14E" w:rsidR="00770F6D" w:rsidRDefault="00770F6D" w:rsidP="00E4591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Nädalamängu formaadis iga pühapäev:</w:t>
      </w:r>
    </w:p>
    <w:p w14:paraId="327BC319" w14:textId="519482C5" w:rsidR="00770F6D" w:rsidRDefault="00770F6D" w:rsidP="00E4591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Keila Talvekas – Tammiku Tee 4</w:t>
      </w:r>
    </w:p>
    <w:p w14:paraId="08BC639E" w14:textId="43ADB6D4" w:rsidR="00770F6D" w:rsidRDefault="00770F6D" w:rsidP="00E4591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Algusega kell </w:t>
      </w:r>
      <w:r w:rsidR="00660E09">
        <w:rPr>
          <w:rFonts w:ascii="Times New Roman" w:hAnsi="Times New Roman" w:cs="Times New Roman"/>
          <w:sz w:val="36"/>
          <w:szCs w:val="36"/>
        </w:rPr>
        <w:t>1</w:t>
      </w:r>
      <w:r w:rsidR="00242BC9">
        <w:rPr>
          <w:rFonts w:ascii="Times New Roman" w:hAnsi="Times New Roman" w:cs="Times New Roman"/>
          <w:sz w:val="36"/>
          <w:szCs w:val="36"/>
        </w:rPr>
        <w:t>6</w:t>
      </w:r>
      <w:r w:rsidR="00660E09">
        <w:rPr>
          <w:rFonts w:ascii="Times New Roman" w:hAnsi="Times New Roman" w:cs="Times New Roman"/>
          <w:sz w:val="36"/>
          <w:szCs w:val="36"/>
        </w:rPr>
        <w:t>:</w:t>
      </w:r>
      <w:r w:rsidR="00F93483">
        <w:rPr>
          <w:rFonts w:ascii="Times New Roman" w:hAnsi="Times New Roman" w:cs="Times New Roman"/>
          <w:sz w:val="36"/>
          <w:szCs w:val="36"/>
        </w:rPr>
        <w:t>00-18</w:t>
      </w:r>
      <w:r w:rsidR="00660E09">
        <w:rPr>
          <w:rFonts w:ascii="Times New Roman" w:hAnsi="Times New Roman" w:cs="Times New Roman"/>
          <w:sz w:val="36"/>
          <w:szCs w:val="36"/>
        </w:rPr>
        <w:t>:</w:t>
      </w:r>
      <w:r w:rsidR="00F93483">
        <w:rPr>
          <w:rFonts w:ascii="Times New Roman" w:hAnsi="Times New Roman" w:cs="Times New Roman"/>
          <w:sz w:val="36"/>
          <w:szCs w:val="36"/>
        </w:rPr>
        <w:t>3</w:t>
      </w:r>
      <w:r w:rsidR="00660E09">
        <w:rPr>
          <w:rFonts w:ascii="Times New Roman" w:hAnsi="Times New Roman" w:cs="Times New Roman"/>
          <w:sz w:val="36"/>
          <w:szCs w:val="36"/>
        </w:rPr>
        <w:t>0</w:t>
      </w:r>
      <w:r w:rsidR="00A27439">
        <w:rPr>
          <w:rFonts w:ascii="Times New Roman" w:hAnsi="Times New Roman" w:cs="Times New Roman"/>
          <w:sz w:val="36"/>
          <w:szCs w:val="36"/>
        </w:rPr>
        <w:t xml:space="preserve"> (olenevalt, kas 1x18 või 2x18)</w:t>
      </w:r>
      <w:r w:rsidR="006222CE">
        <w:rPr>
          <w:rFonts w:ascii="Times New Roman" w:hAnsi="Times New Roman" w:cs="Times New Roman"/>
          <w:sz w:val="36"/>
          <w:szCs w:val="36"/>
        </w:rPr>
        <w:t xml:space="preserve">     </w:t>
      </w:r>
      <w:r w:rsidR="006222CE" w:rsidRPr="003C0921">
        <w:rPr>
          <w:rFonts w:ascii="Times New Roman" w:hAnsi="Times New Roman" w:cs="Times New Roman"/>
          <w:b/>
          <w:bCs/>
          <w:color w:val="FF0000"/>
          <w:sz w:val="36"/>
          <w:szCs w:val="36"/>
        </w:rPr>
        <w:t>NB!</w:t>
      </w:r>
      <w:r w:rsidR="006222CE" w:rsidRPr="003C0921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6222CE">
        <w:rPr>
          <w:rFonts w:ascii="Times New Roman" w:hAnsi="Times New Roman" w:cs="Times New Roman"/>
          <w:sz w:val="36"/>
          <w:szCs w:val="36"/>
        </w:rPr>
        <w:t>algus aeg on mõlemail sama!</w:t>
      </w:r>
    </w:p>
    <w:p w14:paraId="65D79C7B" w14:textId="09625ED7" w:rsidR="00A27439" w:rsidRDefault="00A27439" w:rsidP="00E4591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Võistluse korraldajatel on õigus teha ajalisi muudatusi</w:t>
      </w:r>
    </w:p>
    <w:p w14:paraId="793D40CA" w14:textId="0C65D7FF" w:rsidR="00D67FF7" w:rsidRDefault="002F21DE" w:rsidP="00E4591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Sügise</w:t>
      </w:r>
      <w:r w:rsidR="00D67FF7">
        <w:rPr>
          <w:rFonts w:ascii="Times New Roman" w:hAnsi="Times New Roman" w:cs="Times New Roman"/>
          <w:sz w:val="36"/>
          <w:szCs w:val="36"/>
        </w:rPr>
        <w:t xml:space="preserve"> hooajakestvus – </w:t>
      </w:r>
      <w:r>
        <w:rPr>
          <w:rFonts w:ascii="Times New Roman" w:hAnsi="Times New Roman" w:cs="Times New Roman"/>
          <w:sz w:val="36"/>
          <w:szCs w:val="36"/>
        </w:rPr>
        <w:t>01</w:t>
      </w:r>
      <w:r w:rsidR="00D67FF7">
        <w:rPr>
          <w:rFonts w:ascii="Times New Roman" w:hAnsi="Times New Roman" w:cs="Times New Roman"/>
          <w:sz w:val="36"/>
          <w:szCs w:val="36"/>
        </w:rPr>
        <w:t>.0</w:t>
      </w:r>
      <w:r>
        <w:rPr>
          <w:rFonts w:ascii="Times New Roman" w:hAnsi="Times New Roman" w:cs="Times New Roman"/>
          <w:sz w:val="36"/>
          <w:szCs w:val="36"/>
        </w:rPr>
        <w:t>9</w:t>
      </w:r>
      <w:r w:rsidR="00D67FF7">
        <w:rPr>
          <w:rFonts w:ascii="Times New Roman" w:hAnsi="Times New Roman" w:cs="Times New Roman"/>
          <w:sz w:val="36"/>
          <w:szCs w:val="36"/>
        </w:rPr>
        <w:t>.2020 – 30.</w:t>
      </w:r>
      <w:r>
        <w:rPr>
          <w:rFonts w:ascii="Times New Roman" w:hAnsi="Times New Roman" w:cs="Times New Roman"/>
          <w:sz w:val="36"/>
          <w:szCs w:val="36"/>
        </w:rPr>
        <w:t>11</w:t>
      </w:r>
      <w:r w:rsidR="00D67FF7">
        <w:rPr>
          <w:rFonts w:ascii="Times New Roman" w:hAnsi="Times New Roman" w:cs="Times New Roman"/>
          <w:sz w:val="36"/>
          <w:szCs w:val="36"/>
        </w:rPr>
        <w:t>.2020</w:t>
      </w:r>
    </w:p>
    <w:p w14:paraId="1065016D" w14:textId="77777777" w:rsidR="00231C7D" w:rsidRDefault="00231C7D" w:rsidP="00E45910">
      <w:pPr>
        <w:rPr>
          <w:rFonts w:ascii="Times New Roman" w:hAnsi="Times New Roman" w:cs="Times New Roman"/>
          <w:sz w:val="36"/>
          <w:szCs w:val="36"/>
        </w:rPr>
      </w:pPr>
    </w:p>
    <w:p w14:paraId="36C2223B" w14:textId="50A8080D" w:rsidR="009169C6" w:rsidRDefault="009169C6" w:rsidP="00E45910">
      <w:pPr>
        <w:rPr>
          <w:rFonts w:ascii="Times New Roman" w:hAnsi="Times New Roman" w:cs="Times New Roman"/>
          <w:sz w:val="36"/>
          <w:szCs w:val="36"/>
        </w:rPr>
      </w:pPr>
    </w:p>
    <w:p w14:paraId="56700393" w14:textId="77777777" w:rsidR="00024850" w:rsidRDefault="00024850" w:rsidP="00E45910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72064C0C" w14:textId="77777777" w:rsidR="00024850" w:rsidRDefault="00024850" w:rsidP="00E45910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7E5D4195" w14:textId="77777777" w:rsidR="00024850" w:rsidRDefault="00024850" w:rsidP="00E45910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43C1A574" w14:textId="77777777" w:rsidR="00024850" w:rsidRDefault="00024850" w:rsidP="00E45910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2BAECB6D" w14:textId="5AA9EBA3" w:rsidR="009169C6" w:rsidRDefault="009169C6" w:rsidP="00E45910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DIVISJONID:</w:t>
      </w:r>
    </w:p>
    <w:p w14:paraId="53F0EBDF" w14:textId="02537EB2" w:rsidR="009169C6" w:rsidRDefault="009169C6" w:rsidP="00E4591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Jaotatakse kolmeks Metrixi Reitingu järgi:</w:t>
      </w:r>
    </w:p>
    <w:p w14:paraId="1EF4B5D9" w14:textId="6AE7C7C4" w:rsidR="009169C6" w:rsidRDefault="009169C6" w:rsidP="009169C6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9169C6">
        <w:rPr>
          <w:rFonts w:ascii="Times New Roman" w:hAnsi="Times New Roman" w:cs="Times New Roman"/>
          <w:sz w:val="36"/>
          <w:szCs w:val="36"/>
        </w:rPr>
        <w:t>Kuni 799</w:t>
      </w:r>
    </w:p>
    <w:p w14:paraId="58E7908E" w14:textId="669A706D" w:rsidR="009169C6" w:rsidRDefault="009169C6" w:rsidP="009169C6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800-879</w:t>
      </w:r>
    </w:p>
    <w:p w14:paraId="1D059C7D" w14:textId="4236DE6B" w:rsidR="009169C6" w:rsidRDefault="009169C6" w:rsidP="009169C6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880-920</w:t>
      </w:r>
    </w:p>
    <w:p w14:paraId="38B6F4BE" w14:textId="77777777" w:rsidR="00024850" w:rsidRDefault="00024850" w:rsidP="009169C6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25E3DC06" w14:textId="76F539CA" w:rsidR="009169C6" w:rsidRDefault="009169C6" w:rsidP="009169C6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REGISTREERUMINE:</w:t>
      </w:r>
    </w:p>
    <w:p w14:paraId="1E8CA7FB" w14:textId="1E348E8A" w:rsidR="009169C6" w:rsidRDefault="009169C6" w:rsidP="009169C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Toimub Metrix keskkonnas vastavalt Metrixi Reitingu põhiselt</w:t>
      </w:r>
    </w:p>
    <w:p w14:paraId="614D17C0" w14:textId="61603EB0" w:rsidR="002C3893" w:rsidRDefault="002C3893" w:rsidP="009169C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Kohapealne registreerumine ja kirjapanemine toimub kell </w:t>
      </w:r>
      <w:r w:rsidR="00606CAA">
        <w:rPr>
          <w:rFonts w:ascii="Times New Roman" w:hAnsi="Times New Roman" w:cs="Times New Roman"/>
          <w:sz w:val="36"/>
          <w:szCs w:val="36"/>
        </w:rPr>
        <w:t>1</w:t>
      </w:r>
      <w:r w:rsidR="00242BC9">
        <w:rPr>
          <w:rFonts w:ascii="Times New Roman" w:hAnsi="Times New Roman" w:cs="Times New Roman"/>
          <w:sz w:val="36"/>
          <w:szCs w:val="36"/>
        </w:rPr>
        <w:t>4</w:t>
      </w:r>
      <w:r w:rsidR="00606CAA">
        <w:rPr>
          <w:rFonts w:ascii="Times New Roman" w:hAnsi="Times New Roman" w:cs="Times New Roman"/>
          <w:sz w:val="36"/>
          <w:szCs w:val="36"/>
        </w:rPr>
        <w:t>:30</w:t>
      </w:r>
      <w:r w:rsidR="002F21DE">
        <w:rPr>
          <w:rFonts w:ascii="Times New Roman" w:hAnsi="Times New Roman" w:cs="Times New Roman"/>
          <w:sz w:val="36"/>
          <w:szCs w:val="36"/>
        </w:rPr>
        <w:t>-</w:t>
      </w:r>
      <w:r w:rsidR="00606CAA">
        <w:rPr>
          <w:rFonts w:ascii="Times New Roman" w:hAnsi="Times New Roman" w:cs="Times New Roman"/>
          <w:sz w:val="36"/>
          <w:szCs w:val="36"/>
        </w:rPr>
        <w:t>1</w:t>
      </w:r>
      <w:r w:rsidR="00242BC9">
        <w:rPr>
          <w:rFonts w:ascii="Times New Roman" w:hAnsi="Times New Roman" w:cs="Times New Roman"/>
          <w:sz w:val="36"/>
          <w:szCs w:val="36"/>
        </w:rPr>
        <w:t>5:45</w:t>
      </w:r>
    </w:p>
    <w:p w14:paraId="61308CC4" w14:textId="043E8EFF" w:rsidR="002F21DE" w:rsidRPr="002F21DE" w:rsidRDefault="00024850" w:rsidP="002F21D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Registreerumine toimub alates 05.06.2020 kahes kohas:</w:t>
      </w:r>
    </w:p>
    <w:p w14:paraId="03986F2F" w14:textId="57564C79" w:rsidR="002F21DE" w:rsidRDefault="002F21DE" w:rsidP="00024850">
      <w:pPr>
        <w:pStyle w:val="Loendilik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2F21DE">
        <w:rPr>
          <w:rFonts w:ascii="Times New Roman" w:hAnsi="Times New Roman" w:cs="Times New Roman"/>
          <w:color w:val="FF0000"/>
          <w:sz w:val="36"/>
          <w:szCs w:val="36"/>
        </w:rPr>
        <w:t>NB!</w:t>
      </w:r>
      <w:r>
        <w:rPr>
          <w:rFonts w:ascii="Times New Roman" w:hAnsi="Times New Roman" w:cs="Times New Roman"/>
          <w:sz w:val="36"/>
          <w:szCs w:val="36"/>
        </w:rPr>
        <w:t xml:space="preserve"> On toimumas läbirääkimised võimalusest, et saada parkla avatuks võistluste ajaks, kuid edasine info tuleb järgnevalt facebooki kaudu Keila Discgolf kasutaja alt</w:t>
      </w:r>
    </w:p>
    <w:p w14:paraId="335DBE1C" w14:textId="6F008FC5" w:rsidR="006222CE" w:rsidRDefault="00024850" w:rsidP="00024850">
      <w:pPr>
        <w:pStyle w:val="Loendilik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Jaffapargi 10.raja (suure parkla lähistel) olevas puidus varjualuses. </w:t>
      </w:r>
    </w:p>
    <w:p w14:paraId="1705292B" w14:textId="7DEACA3F" w:rsidR="00024850" w:rsidRDefault="00024850" w:rsidP="006222CE">
      <w:pPr>
        <w:pStyle w:val="Loendilik"/>
        <w:ind w:left="1440"/>
        <w:rPr>
          <w:rFonts w:ascii="Times New Roman" w:hAnsi="Times New Roman" w:cs="Times New Roman"/>
          <w:sz w:val="36"/>
          <w:szCs w:val="36"/>
        </w:rPr>
      </w:pPr>
      <w:r w:rsidRPr="003C0921">
        <w:rPr>
          <w:rFonts w:ascii="Times New Roman" w:hAnsi="Times New Roman" w:cs="Times New Roman"/>
          <w:b/>
          <w:bCs/>
          <w:color w:val="FF0000"/>
          <w:sz w:val="36"/>
          <w:szCs w:val="36"/>
        </w:rPr>
        <w:t>NB</w:t>
      </w:r>
      <w:r w:rsidRPr="003C0921">
        <w:rPr>
          <w:rFonts w:ascii="Times New Roman" w:hAnsi="Times New Roman" w:cs="Times New Roman"/>
          <w:color w:val="FF0000"/>
          <w:sz w:val="36"/>
          <w:szCs w:val="36"/>
        </w:rPr>
        <w:t xml:space="preserve">! </w:t>
      </w:r>
      <w:r>
        <w:rPr>
          <w:rFonts w:ascii="Times New Roman" w:hAnsi="Times New Roman" w:cs="Times New Roman"/>
          <w:sz w:val="36"/>
          <w:szCs w:val="36"/>
        </w:rPr>
        <w:t>Jutt käib inimeste kohta, kes tulevad autodega, sest Talveka parkla on suletud!</w:t>
      </w:r>
    </w:p>
    <w:p w14:paraId="57D42F67" w14:textId="2D70B7A7" w:rsidR="00024850" w:rsidRPr="00024850" w:rsidRDefault="00024850" w:rsidP="00024850">
      <w:pPr>
        <w:pStyle w:val="Loendilik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Talveka </w:t>
      </w:r>
      <w:r w:rsidR="00AF299C">
        <w:rPr>
          <w:rFonts w:ascii="Times New Roman" w:hAnsi="Times New Roman" w:cs="Times New Roman"/>
          <w:sz w:val="36"/>
          <w:szCs w:val="36"/>
        </w:rPr>
        <w:t>esimese Tii-ala</w:t>
      </w:r>
      <w:r>
        <w:rPr>
          <w:rFonts w:ascii="Times New Roman" w:hAnsi="Times New Roman" w:cs="Times New Roman"/>
          <w:sz w:val="36"/>
          <w:szCs w:val="36"/>
        </w:rPr>
        <w:t xml:space="preserve"> juures</w:t>
      </w:r>
    </w:p>
    <w:p w14:paraId="00DD80F6" w14:textId="77777777" w:rsidR="00231C7D" w:rsidRDefault="00231C7D" w:rsidP="009169C6">
      <w:pPr>
        <w:rPr>
          <w:rFonts w:ascii="Times New Roman" w:hAnsi="Times New Roman" w:cs="Times New Roman"/>
          <w:sz w:val="36"/>
          <w:szCs w:val="36"/>
        </w:rPr>
      </w:pPr>
    </w:p>
    <w:p w14:paraId="4E450973" w14:textId="77777777" w:rsidR="00231C7D" w:rsidRDefault="00231C7D" w:rsidP="009169C6">
      <w:pPr>
        <w:rPr>
          <w:rFonts w:ascii="Times New Roman" w:hAnsi="Times New Roman" w:cs="Times New Roman"/>
          <w:sz w:val="36"/>
          <w:szCs w:val="36"/>
        </w:rPr>
      </w:pPr>
    </w:p>
    <w:p w14:paraId="58233064" w14:textId="77777777" w:rsidR="002C3893" w:rsidRDefault="002C3893" w:rsidP="009169C6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5AC141FF" w14:textId="798E0358" w:rsidR="009169C6" w:rsidRDefault="009169C6" w:rsidP="009169C6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t>OSAVÕTUTASU:</w:t>
      </w:r>
    </w:p>
    <w:p w14:paraId="3A3C5DCA" w14:textId="67E411F7" w:rsidR="009169C6" w:rsidRDefault="009169C6" w:rsidP="009169C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Tasumine kohapeal enne võistlust.</w:t>
      </w:r>
    </w:p>
    <w:p w14:paraId="2F1B5D2D" w14:textId="16FA76B8" w:rsidR="00D67FF7" w:rsidRDefault="009169C6" w:rsidP="009169C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Osalustasu 5€ (sisaldab HIO)</w:t>
      </w:r>
    </w:p>
    <w:p w14:paraId="21A93DCC" w14:textId="1E5F3731" w:rsidR="00D67FF7" w:rsidRDefault="00D67FF7" w:rsidP="009169C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Igal võistlusel kogume HIO potti 0,5€/in ning hooajalõpumängul iga HIO visanud mängijate vahel läheb HIO pot võrdselt jagamisele.</w:t>
      </w:r>
    </w:p>
    <w:p w14:paraId="45D51783" w14:textId="2C530211" w:rsidR="00D339EB" w:rsidRDefault="00D339EB" w:rsidP="009169C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HIO poti </w:t>
      </w:r>
      <w:r w:rsidR="00F750F8">
        <w:rPr>
          <w:rFonts w:ascii="Times New Roman" w:hAnsi="Times New Roman" w:cs="Times New Roman"/>
          <w:sz w:val="36"/>
          <w:szCs w:val="36"/>
        </w:rPr>
        <w:t>summad lähevad üldarvestusse (kogutud raha 1x18 võistluselt kui ka 2x18 võistluselt ühinduvad)</w:t>
      </w:r>
    </w:p>
    <w:p w14:paraId="5744E8F4" w14:textId="4CA9145D" w:rsidR="00231C7D" w:rsidRDefault="00231C7D" w:rsidP="009169C6">
      <w:pPr>
        <w:rPr>
          <w:rFonts w:ascii="Times New Roman" w:hAnsi="Times New Roman" w:cs="Times New Roman"/>
          <w:sz w:val="36"/>
          <w:szCs w:val="36"/>
        </w:rPr>
      </w:pPr>
    </w:p>
    <w:p w14:paraId="0D7F1A11" w14:textId="77777777" w:rsidR="00231C7D" w:rsidRPr="009169C6" w:rsidRDefault="00231C7D" w:rsidP="009169C6">
      <w:pPr>
        <w:rPr>
          <w:rFonts w:ascii="Times New Roman" w:hAnsi="Times New Roman" w:cs="Times New Roman"/>
          <w:sz w:val="36"/>
          <w:szCs w:val="36"/>
        </w:rPr>
      </w:pPr>
    </w:p>
    <w:p w14:paraId="13955B50" w14:textId="77777777" w:rsidR="00024850" w:rsidRDefault="00024850" w:rsidP="00E45910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3941691C" w14:textId="0229AB18" w:rsidR="00770F6D" w:rsidRDefault="009169C6" w:rsidP="00E45910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AUTASUSTAMINE:</w:t>
      </w:r>
    </w:p>
    <w:p w14:paraId="6332CE5D" w14:textId="79AAC180" w:rsidR="009169C6" w:rsidRDefault="009169C6" w:rsidP="009169C6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9169C6">
        <w:rPr>
          <w:rFonts w:ascii="Times New Roman" w:hAnsi="Times New Roman" w:cs="Times New Roman"/>
          <w:sz w:val="36"/>
          <w:szCs w:val="36"/>
        </w:rPr>
        <w:t>Autasustatakse divisjonide esikolmikuid esemeliste auhindadega.</w:t>
      </w:r>
    </w:p>
    <w:p w14:paraId="26CE46AF" w14:textId="2346E122" w:rsidR="003C0921" w:rsidRPr="003C0921" w:rsidRDefault="003C0921" w:rsidP="003C0921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3C0921">
        <w:rPr>
          <w:rFonts w:ascii="Times New Roman" w:hAnsi="Times New Roman" w:cs="Times New Roman"/>
          <w:b/>
          <w:bCs/>
          <w:color w:val="FF0000"/>
          <w:sz w:val="36"/>
          <w:szCs w:val="36"/>
        </w:rPr>
        <w:t>NB!</w:t>
      </w:r>
      <w:r>
        <w:rPr>
          <w:rFonts w:ascii="Times New Roman" w:hAnsi="Times New Roman" w:cs="Times New Roman"/>
          <w:sz w:val="36"/>
          <w:szCs w:val="36"/>
        </w:rPr>
        <w:t xml:space="preserve"> Alla &lt;10 liikmelisi divisjone autasustatakse esikahte</w:t>
      </w:r>
    </w:p>
    <w:p w14:paraId="28480751" w14:textId="6FB2A45B" w:rsidR="00024850" w:rsidRDefault="00024850" w:rsidP="009169C6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Kõik autasustamised ja loosimised toimuvad 1.raja juures</w:t>
      </w:r>
    </w:p>
    <w:p w14:paraId="01FE2413" w14:textId="3FFCD938" w:rsidR="009169C6" w:rsidRDefault="009169C6" w:rsidP="009169C6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Täismaja korral loosime välja </w:t>
      </w:r>
      <w:r w:rsidR="005F418E">
        <w:rPr>
          <w:rFonts w:ascii="Times New Roman" w:hAnsi="Times New Roman" w:cs="Times New Roman"/>
          <w:sz w:val="36"/>
          <w:szCs w:val="36"/>
        </w:rPr>
        <w:t>Suure termospudeli ja 50€ väärtuses Sportlandi</w:t>
      </w:r>
      <w:r w:rsidR="00C268EC">
        <w:rPr>
          <w:rFonts w:ascii="Times New Roman" w:hAnsi="Times New Roman" w:cs="Times New Roman"/>
          <w:sz w:val="36"/>
          <w:szCs w:val="36"/>
        </w:rPr>
        <w:t xml:space="preserve"> </w:t>
      </w:r>
      <w:r w:rsidR="005F418E">
        <w:rPr>
          <w:rFonts w:ascii="Times New Roman" w:hAnsi="Times New Roman" w:cs="Times New Roman"/>
          <w:sz w:val="36"/>
          <w:szCs w:val="36"/>
        </w:rPr>
        <w:t>krediiti</w:t>
      </w:r>
    </w:p>
    <w:p w14:paraId="4E7101F2" w14:textId="7063D2E1" w:rsidR="009E0CF4" w:rsidRDefault="009E0CF4" w:rsidP="009169C6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Toimub  iganädalasel võistlusel Disctroyeri poolt välja pandud CTP võistlus, iga nädal erineval rajal.</w:t>
      </w:r>
    </w:p>
    <w:p w14:paraId="2C6228C6" w14:textId="74F0A183" w:rsidR="009169C6" w:rsidRDefault="00D339EB" w:rsidP="009169C6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Lisaauhind 2x18 ringi korral toimub läbi Flippamise (Kõik saavad osaleda)</w:t>
      </w:r>
      <w:r w:rsidR="00620690">
        <w:rPr>
          <w:rFonts w:ascii="Times New Roman" w:hAnsi="Times New Roman" w:cs="Times New Roman"/>
          <w:sz w:val="36"/>
          <w:szCs w:val="36"/>
        </w:rPr>
        <w:t>;</w:t>
      </w:r>
      <w:r>
        <w:rPr>
          <w:rFonts w:ascii="Times New Roman" w:hAnsi="Times New Roman" w:cs="Times New Roman"/>
          <w:sz w:val="36"/>
          <w:szCs w:val="36"/>
        </w:rPr>
        <w:t xml:space="preserve"> 1x18 korral on lisaauhinnaks “No-Bougey”</w:t>
      </w:r>
    </w:p>
    <w:p w14:paraId="31F737C9" w14:textId="6B3170CD" w:rsidR="00231C7D" w:rsidRDefault="00D67FF7" w:rsidP="00231C7D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D67FF7">
        <w:rPr>
          <w:rFonts w:ascii="Times New Roman" w:hAnsi="Times New Roman" w:cs="Times New Roman"/>
          <w:sz w:val="36"/>
          <w:szCs w:val="36"/>
        </w:rPr>
        <w:t>Viigiliste kohtade korral esikolmikus</w:t>
      </w:r>
      <w:r w:rsidR="009E0CF4">
        <w:rPr>
          <w:rFonts w:ascii="Times New Roman" w:hAnsi="Times New Roman" w:cs="Times New Roman"/>
          <w:sz w:val="36"/>
          <w:szCs w:val="36"/>
        </w:rPr>
        <w:t>, CTP mängu korral</w:t>
      </w:r>
      <w:r w:rsidR="00620690">
        <w:rPr>
          <w:rFonts w:ascii="Times New Roman" w:hAnsi="Times New Roman" w:cs="Times New Roman"/>
          <w:sz w:val="36"/>
          <w:szCs w:val="36"/>
        </w:rPr>
        <w:t xml:space="preserve"> ning “No-Bougey”,</w:t>
      </w:r>
      <w:r w:rsidR="00D339EB">
        <w:rPr>
          <w:rFonts w:ascii="Times New Roman" w:hAnsi="Times New Roman" w:cs="Times New Roman"/>
          <w:sz w:val="36"/>
          <w:szCs w:val="36"/>
        </w:rPr>
        <w:t xml:space="preserve"> </w:t>
      </w:r>
      <w:r w:rsidRPr="00D339EB">
        <w:rPr>
          <w:rFonts w:ascii="Times New Roman" w:hAnsi="Times New Roman" w:cs="Times New Roman"/>
          <w:sz w:val="36"/>
          <w:szCs w:val="36"/>
        </w:rPr>
        <w:t>mängime võitjate välja selgitamiseks CTP</w:t>
      </w:r>
      <w:r w:rsidR="009E0CF4">
        <w:rPr>
          <w:rFonts w:ascii="Times New Roman" w:hAnsi="Times New Roman" w:cs="Times New Roman"/>
          <w:sz w:val="36"/>
          <w:szCs w:val="36"/>
        </w:rPr>
        <w:t xml:space="preserve"> 1.rajal</w:t>
      </w:r>
      <w:r w:rsidRPr="00D339EB">
        <w:rPr>
          <w:rFonts w:ascii="Times New Roman" w:hAnsi="Times New Roman" w:cs="Times New Roman"/>
          <w:sz w:val="36"/>
          <w:szCs w:val="36"/>
        </w:rPr>
        <w:t>.</w:t>
      </w:r>
    </w:p>
    <w:p w14:paraId="54AE52F6" w14:textId="425E1C07" w:rsidR="003C0921" w:rsidRPr="00D339EB" w:rsidRDefault="003C0921" w:rsidP="003C0921">
      <w:pPr>
        <w:pStyle w:val="Loendilik"/>
        <w:rPr>
          <w:rFonts w:ascii="Times New Roman" w:hAnsi="Times New Roman" w:cs="Times New Roman"/>
          <w:sz w:val="36"/>
          <w:szCs w:val="36"/>
        </w:rPr>
      </w:pPr>
    </w:p>
    <w:p w14:paraId="21A42778" w14:textId="318AE323" w:rsidR="00231C7D" w:rsidRDefault="00231C7D" w:rsidP="00231C7D">
      <w:pPr>
        <w:pStyle w:val="Loendilik"/>
        <w:rPr>
          <w:rFonts w:ascii="Times New Roman" w:hAnsi="Times New Roman" w:cs="Times New Roman"/>
          <w:sz w:val="36"/>
          <w:szCs w:val="36"/>
        </w:rPr>
      </w:pPr>
    </w:p>
    <w:p w14:paraId="38388690" w14:textId="6B8F1BC6" w:rsidR="00231C7D" w:rsidRDefault="00231C7D" w:rsidP="00231C7D">
      <w:pPr>
        <w:pStyle w:val="Loendilik"/>
        <w:rPr>
          <w:rFonts w:ascii="Times New Roman" w:hAnsi="Times New Roman" w:cs="Times New Roman"/>
          <w:sz w:val="36"/>
          <w:szCs w:val="36"/>
        </w:rPr>
      </w:pPr>
    </w:p>
    <w:p w14:paraId="6C29767C" w14:textId="0DB3611F" w:rsidR="00231C7D" w:rsidRDefault="00231C7D" w:rsidP="00231C7D">
      <w:pPr>
        <w:pStyle w:val="Loendilik"/>
        <w:rPr>
          <w:rFonts w:ascii="Times New Roman" w:hAnsi="Times New Roman" w:cs="Times New Roman"/>
          <w:sz w:val="36"/>
          <w:szCs w:val="36"/>
        </w:rPr>
      </w:pPr>
    </w:p>
    <w:p w14:paraId="35A18F4B" w14:textId="12031075" w:rsidR="00231C7D" w:rsidRDefault="00231C7D" w:rsidP="00231C7D">
      <w:pPr>
        <w:pStyle w:val="Loendilik"/>
        <w:rPr>
          <w:rFonts w:ascii="Times New Roman" w:hAnsi="Times New Roman" w:cs="Times New Roman"/>
          <w:sz w:val="36"/>
          <w:szCs w:val="36"/>
        </w:rPr>
      </w:pPr>
    </w:p>
    <w:p w14:paraId="3D8653C1" w14:textId="77777777" w:rsidR="00AD1FC0" w:rsidRDefault="00AD1FC0" w:rsidP="00231C7D">
      <w:pPr>
        <w:pStyle w:val="Loendilik"/>
        <w:rPr>
          <w:rFonts w:ascii="Times New Roman" w:hAnsi="Times New Roman" w:cs="Times New Roman"/>
          <w:b/>
          <w:bCs/>
          <w:sz w:val="40"/>
          <w:szCs w:val="40"/>
        </w:rPr>
      </w:pPr>
    </w:p>
    <w:p w14:paraId="1A9B14AD" w14:textId="24828072" w:rsidR="00231C7D" w:rsidRDefault="00231C7D" w:rsidP="00231C7D">
      <w:pPr>
        <w:pStyle w:val="Loendilik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KORRALDAJAD:</w:t>
      </w:r>
    </w:p>
    <w:p w14:paraId="60190EA1" w14:textId="3C531845" w:rsidR="00231C7D" w:rsidRDefault="00231C7D" w:rsidP="00231C7D">
      <w:pPr>
        <w:pStyle w:val="Loendilik"/>
        <w:rPr>
          <w:rFonts w:ascii="Times New Roman" w:hAnsi="Times New Roman" w:cs="Times New Roman"/>
          <w:sz w:val="36"/>
          <w:szCs w:val="36"/>
        </w:rPr>
      </w:pPr>
    </w:p>
    <w:p w14:paraId="5EFB981D" w14:textId="50274A16" w:rsidR="00231C7D" w:rsidRDefault="00231C7D" w:rsidP="00231C7D">
      <w:pPr>
        <w:pStyle w:val="Loendilik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MTÜ Keila Tegija</w:t>
      </w:r>
    </w:p>
    <w:p w14:paraId="219ED999" w14:textId="677F8CDD" w:rsidR="00231C7D" w:rsidRDefault="00231C7D" w:rsidP="00231C7D">
      <w:pPr>
        <w:pStyle w:val="Loendilik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Emil Ojaperv – tel. +372 51944744 – email: </w:t>
      </w:r>
      <w:hyperlink r:id="rId5" w:history="1">
        <w:r w:rsidRPr="00E77810">
          <w:rPr>
            <w:rStyle w:val="Hperlink"/>
            <w:rFonts w:ascii="Times New Roman" w:hAnsi="Times New Roman" w:cs="Times New Roman"/>
            <w:sz w:val="36"/>
            <w:szCs w:val="36"/>
          </w:rPr>
          <w:t>ediscof@gmail.com</w:t>
        </w:r>
      </w:hyperlink>
    </w:p>
    <w:p w14:paraId="50D5B29B" w14:textId="216F1C0F" w:rsidR="00231C7D" w:rsidRDefault="00231C7D" w:rsidP="00231C7D">
      <w:pPr>
        <w:pStyle w:val="Loendilik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Enn Kuldjärv – tel. +372 56211656 – email: </w:t>
      </w:r>
      <w:hyperlink r:id="rId6" w:history="1">
        <w:r w:rsidRPr="00E77810">
          <w:rPr>
            <w:rStyle w:val="Hperlink"/>
            <w:rFonts w:ascii="Times New Roman" w:hAnsi="Times New Roman" w:cs="Times New Roman"/>
            <w:sz w:val="36"/>
            <w:szCs w:val="36"/>
          </w:rPr>
          <w:t>ediscof@gmail.com</w:t>
        </w:r>
      </w:hyperlink>
    </w:p>
    <w:p w14:paraId="25C75A22" w14:textId="70CD5CD1" w:rsidR="00231C7D" w:rsidRDefault="00231C7D" w:rsidP="00231C7D">
      <w:pPr>
        <w:pStyle w:val="Loendilik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Marleen Sähka – tel. +372 5256941 – email: </w:t>
      </w:r>
      <w:hyperlink r:id="rId7" w:history="1">
        <w:r w:rsidR="00E30E61" w:rsidRPr="004A2D42">
          <w:rPr>
            <w:rStyle w:val="Hperlink"/>
            <w:rFonts w:ascii="Times New Roman" w:hAnsi="Times New Roman" w:cs="Times New Roman"/>
            <w:sz w:val="36"/>
            <w:szCs w:val="36"/>
          </w:rPr>
          <w:t>ediscof@gmail.com</w:t>
        </w:r>
      </w:hyperlink>
    </w:p>
    <w:p w14:paraId="654629E8" w14:textId="77777777" w:rsidR="00E30E61" w:rsidRPr="00231C7D" w:rsidRDefault="00E30E61" w:rsidP="00231C7D">
      <w:pPr>
        <w:pStyle w:val="Loendilik"/>
        <w:rPr>
          <w:rFonts w:ascii="Times New Roman" w:hAnsi="Times New Roman" w:cs="Times New Roman"/>
          <w:sz w:val="36"/>
          <w:szCs w:val="36"/>
        </w:rPr>
      </w:pPr>
    </w:p>
    <w:p w14:paraId="451FF1FB" w14:textId="7592FD80" w:rsidR="00E45910" w:rsidRPr="00231C7D" w:rsidRDefault="00E45910" w:rsidP="00E45910">
      <w:pPr>
        <w:rPr>
          <w:rFonts w:ascii="Times New Roman" w:hAnsi="Times New Roman" w:cs="Times New Roman"/>
          <w:sz w:val="40"/>
          <w:szCs w:val="40"/>
          <w:u w:val="single"/>
          <w:vertAlign w:val="subscript"/>
        </w:rPr>
      </w:pPr>
    </w:p>
    <w:p w14:paraId="2314171B" w14:textId="77777777" w:rsidR="00E45910" w:rsidRPr="00E45910" w:rsidRDefault="00E45910" w:rsidP="00E45910">
      <w:pPr>
        <w:rPr>
          <w:rFonts w:ascii="Times New Roman" w:hAnsi="Times New Roman" w:cs="Times New Roman"/>
          <w:sz w:val="32"/>
          <w:szCs w:val="32"/>
          <w:u w:val="single"/>
          <w:vertAlign w:val="subscript"/>
        </w:rPr>
      </w:pPr>
    </w:p>
    <w:sectPr w:rsidR="00E45910" w:rsidRPr="00E45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829C8"/>
    <w:multiLevelType w:val="hybridMultilevel"/>
    <w:tmpl w:val="C0285D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B269F"/>
    <w:multiLevelType w:val="hybridMultilevel"/>
    <w:tmpl w:val="C2D852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9265EE"/>
    <w:multiLevelType w:val="hybridMultilevel"/>
    <w:tmpl w:val="38CC5E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910"/>
    <w:rsid w:val="00024850"/>
    <w:rsid w:val="00231C7D"/>
    <w:rsid w:val="00242BC9"/>
    <w:rsid w:val="002C3893"/>
    <w:rsid w:val="002F21DE"/>
    <w:rsid w:val="003C0921"/>
    <w:rsid w:val="005F418E"/>
    <w:rsid w:val="00606CAA"/>
    <w:rsid w:val="00620690"/>
    <w:rsid w:val="006222CE"/>
    <w:rsid w:val="00660E09"/>
    <w:rsid w:val="00770F6D"/>
    <w:rsid w:val="008B19B0"/>
    <w:rsid w:val="009169C6"/>
    <w:rsid w:val="009A1BBA"/>
    <w:rsid w:val="009E0CF4"/>
    <w:rsid w:val="00A27439"/>
    <w:rsid w:val="00AD1FC0"/>
    <w:rsid w:val="00AF299C"/>
    <w:rsid w:val="00BF792D"/>
    <w:rsid w:val="00C268EC"/>
    <w:rsid w:val="00D339EB"/>
    <w:rsid w:val="00D67FF7"/>
    <w:rsid w:val="00E30E61"/>
    <w:rsid w:val="00E43C98"/>
    <w:rsid w:val="00E45910"/>
    <w:rsid w:val="00F750F8"/>
    <w:rsid w:val="00F93483"/>
    <w:rsid w:val="00FA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79BEA"/>
  <w15:chartTrackingRefBased/>
  <w15:docId w15:val="{8282A886-BED2-4137-8017-071D8F8E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9169C6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231C7D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231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ediscof@g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ediscof@gmail.com" TargetMode="External" /><Relationship Id="rId5" Type="http://schemas.openxmlformats.org/officeDocument/2006/relationships/hyperlink" Target="mailto:ediscof@gmail.com" TargetMode="Externa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343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 kuldjärv</dc:creator>
  <cp:keywords/>
  <dc:description/>
  <cp:lastModifiedBy>enn kuldjärv</cp:lastModifiedBy>
  <cp:revision>2</cp:revision>
  <dcterms:created xsi:type="dcterms:W3CDTF">2020-10-04T07:02:00Z</dcterms:created>
  <dcterms:modified xsi:type="dcterms:W3CDTF">2020-10-04T07:02:00Z</dcterms:modified>
</cp:coreProperties>
</file>